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2F5EE4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ремонт объектов капитального строительства</w:t>
      </w:r>
      <w:r w:rsidRPr="002F5EE4">
        <w:rPr>
          <w:rFonts w:ascii="Times New Roman" w:eastAsia="Times New Roman" w:hAnsi="Times New Roman"/>
          <w:sz w:val="24"/>
        </w:rPr>
        <w:t xml:space="preserve"> (за исключением особо опасных, технически сложных и уникальных объектов, объектов использования атомной энергии) по договорам строительного подряда, соответствуют минимальн</w:t>
      </w:r>
      <w:r w:rsidR="000758AD" w:rsidRPr="002F5EE4">
        <w:rPr>
          <w:rFonts w:ascii="Times New Roman" w:eastAsia="Times New Roman" w:hAnsi="Times New Roman"/>
          <w:sz w:val="24"/>
        </w:rPr>
        <w:t xml:space="preserve">ым требованиям, </w:t>
      </w:r>
      <w:r w:rsidRPr="002F5EE4">
        <w:rPr>
          <w:rFonts w:ascii="Times New Roman" w:eastAsia="Times New Roman" w:hAnsi="Times New Roman"/>
          <w:sz w:val="24"/>
        </w:rPr>
        <w:t xml:space="preserve"> установленным </w:t>
      </w:r>
      <w:r w:rsidR="000758AD" w:rsidRPr="002F5EE4">
        <w:rPr>
          <w:rFonts w:ascii="Times New Roman" w:eastAsia="Times New Roman" w:hAnsi="Times New Roman"/>
          <w:sz w:val="24"/>
        </w:rPr>
        <w:t xml:space="preserve">ч.6 ст. 55.5 </w:t>
      </w:r>
      <w:r w:rsidRPr="002F5EE4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B07BD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наличие у </w:t>
      </w:r>
      <w:r w:rsidRPr="002F5EE4">
        <w:rPr>
          <w:rFonts w:ascii="Times New Roman" w:hAnsi="Times New Roman"/>
          <w:sz w:val="24"/>
        </w:rPr>
        <w:t xml:space="preserve"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 объектов капитального строительства, - наличие высшего образования соответствующего профиля и </w:t>
      </w:r>
      <w:r w:rsidR="00C920AF" w:rsidRPr="00C920AF">
        <w:rPr>
          <w:rFonts w:ascii="Times New Roman" w:hAnsi="Times New Roman"/>
          <w:sz w:val="24"/>
        </w:rPr>
        <w:t>наличие стажа области строительства не менее чем десять лет или не менее чем пять лет при прохождении</w:t>
      </w:r>
      <w:r w:rsidR="00C920AF" w:rsidRPr="00C920AF">
        <w:t xml:space="preserve"> </w:t>
      </w:r>
      <w:r w:rsidR="00C920AF" w:rsidRPr="00C920AF">
        <w:rPr>
          <w:rFonts w:ascii="Times New Roman" w:hAnsi="Times New Roman"/>
          <w:sz w:val="24"/>
        </w:rPr>
        <w:t>независимой оценки квалификации</w:t>
      </w:r>
      <w:r w:rsidRPr="002F5EE4">
        <w:rPr>
          <w:rFonts w:ascii="Times New Roman" w:hAnsi="Times New Roman"/>
          <w:sz w:val="24"/>
        </w:rPr>
        <w:t>;</w:t>
      </w:r>
    </w:p>
    <w:p w:rsidR="00B07BDC" w:rsidRPr="002F5EE4" w:rsidRDefault="00B07BDC" w:rsidP="006760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  <w:r w:rsidR="0067601C">
        <w:rPr>
          <w:rFonts w:ascii="Times New Roman" w:hAnsi="Times New Roman"/>
          <w:sz w:val="24"/>
        </w:rPr>
        <w:t xml:space="preserve"> </w:t>
      </w: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>специалистов по организации  строительства, сведения о которых включены в национальный реестр специалистов в области строительства.</w:t>
      </w: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</w:t>
      </w:r>
      <w:proofErr w:type="gramStart"/>
      <w:r w:rsidRPr="002F5EE4">
        <w:rPr>
          <w:rFonts w:ascii="Times New Roman" w:eastAsia="Times New Roman" w:hAnsi="Times New Roman"/>
          <w:sz w:val="24"/>
        </w:rPr>
        <w:t>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ремонт особо опасных, технически сложных и уникальных объектов капитального строительства</w:t>
      </w:r>
      <w:r w:rsidRPr="002F5EE4">
        <w:rPr>
          <w:rFonts w:ascii="Times New Roman" w:eastAsia="Times New Roman" w:hAnsi="Times New Roman"/>
          <w:sz w:val="24"/>
        </w:rPr>
        <w:t xml:space="preserve"> (за исключением объектов использования атомной энергии) по договорам строительного подряда, соответствуют минимально установленным постановлением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</w:t>
      </w:r>
      <w:proofErr w:type="gramEnd"/>
      <w:r w:rsidRPr="002F5EE4">
        <w:rPr>
          <w:rFonts w:ascii="Times New Roman" w:eastAsia="Times New Roman" w:hAnsi="Times New Roman"/>
          <w:sz w:val="24"/>
        </w:rPr>
        <w:t>, строительство, реконструкцию, капитальный ремонт особо опасных, технически сложных и уникальных объектов»: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544" w:type="dxa"/>
        <w:tblLook w:val="04A0" w:firstRow="1" w:lastRow="0" w:firstColumn="1" w:lastColumn="0" w:noHBand="0" w:noVBand="1"/>
      </w:tblPr>
      <w:tblGrid>
        <w:gridCol w:w="1889"/>
        <w:gridCol w:w="1502"/>
        <w:gridCol w:w="2384"/>
        <w:gridCol w:w="1559"/>
        <w:gridCol w:w="2210"/>
      </w:tblGrid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(генеральный директор (директор), и (или) технический директор, и (или) их заместители, и (или) главный инженер) *</w:t>
            </w:r>
            <w:proofErr w:type="gramEnd"/>
          </w:p>
          <w:p w:rsidR="000758AD" w:rsidRPr="002F5EE4" w:rsidRDefault="000758AD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(по месту основной работы, соответствующего профиля)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>Специалисты</w:t>
            </w:r>
          </w:p>
          <w:p w:rsidR="00B07BDC" w:rsidRPr="002F5EE4" w:rsidRDefault="00B07BDC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 xml:space="preserve">технических, и (или)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энергомеханических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>, и (или) контрольных, и (или) других технических служб и подразделений</w:t>
            </w:r>
            <w:proofErr w:type="gramEnd"/>
          </w:p>
          <w:p w:rsidR="00715BB9" w:rsidRPr="002F5EE4" w:rsidRDefault="00715BB9">
            <w:pPr>
              <w:jc w:val="both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(по месту основной работы, соответствующего профиля)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6760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E89">
              <w:rPr>
                <w:rFonts w:ascii="Times New Roman" w:hAnsi="Times New Roman"/>
                <w:sz w:val="24"/>
              </w:rPr>
              <w:t>9</w:t>
            </w:r>
            <w:r w:rsidR="00B07BDC" w:rsidRPr="00AD1E89">
              <w:rPr>
                <w:rFonts w:ascii="Times New Roman" w:hAnsi="Times New Roman"/>
                <w:sz w:val="24"/>
              </w:rPr>
              <w:t>0</w:t>
            </w:r>
            <w:r w:rsidR="00B07BDC" w:rsidRPr="002F5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07BDC"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="00B07BDC"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B07BDC"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AF" w:rsidRDefault="00B07BDC" w:rsidP="00C920A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C920AF">
              <w:rPr>
                <w:rFonts w:ascii="Times New Roman" w:hAnsi="Times New Roman"/>
                <w:sz w:val="24"/>
              </w:rPr>
              <w:t xml:space="preserve">10 лет или </w:t>
            </w:r>
          </w:p>
          <w:p w:rsidR="00B07BDC" w:rsidRPr="002F5EE4" w:rsidRDefault="00B07BDC" w:rsidP="00C920AF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 лет</w:t>
            </w:r>
            <w:r w:rsidR="00C920AF">
              <w:rPr>
                <w:rFonts w:ascii="Times New Roman" w:hAnsi="Times New Roman"/>
                <w:sz w:val="24"/>
              </w:rPr>
              <w:t xml:space="preserve"> +НОК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500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AF" w:rsidRPr="00C920AF" w:rsidRDefault="00C920AF" w:rsidP="00C920A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920AF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C920AF">
              <w:rPr>
                <w:rFonts w:ascii="Times New Roman" w:hAnsi="Times New Roman"/>
                <w:sz w:val="24"/>
              </w:rPr>
              <w:t xml:space="preserve">, стаж** не менее 10 лет или </w:t>
            </w:r>
          </w:p>
          <w:p w:rsidR="00B07BDC" w:rsidRPr="002F5EE4" w:rsidRDefault="00C920AF" w:rsidP="00C920AF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920AF">
              <w:rPr>
                <w:rFonts w:ascii="Times New Roman" w:hAnsi="Times New Roman"/>
                <w:sz w:val="24"/>
              </w:rPr>
              <w:t>5 лет +НОК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AF" w:rsidRPr="00C920AF" w:rsidRDefault="00C920AF" w:rsidP="00C920A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920AF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C920AF">
              <w:rPr>
                <w:rFonts w:ascii="Times New Roman" w:hAnsi="Times New Roman"/>
                <w:sz w:val="24"/>
              </w:rPr>
              <w:t xml:space="preserve">, стаж** не менее 10 лет или </w:t>
            </w:r>
          </w:p>
          <w:p w:rsidR="00B07BDC" w:rsidRPr="002F5EE4" w:rsidRDefault="00C920AF" w:rsidP="00C920AF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920AF">
              <w:rPr>
                <w:rFonts w:ascii="Times New Roman" w:hAnsi="Times New Roman"/>
                <w:sz w:val="24"/>
              </w:rPr>
              <w:t>5 лет +НОК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AF" w:rsidRPr="00C920AF" w:rsidRDefault="00C920AF" w:rsidP="00C920A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920AF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C920AF">
              <w:rPr>
                <w:rFonts w:ascii="Times New Roman" w:hAnsi="Times New Roman"/>
                <w:sz w:val="24"/>
              </w:rPr>
              <w:t xml:space="preserve">, стаж** не менее 10 лет или </w:t>
            </w:r>
          </w:p>
          <w:p w:rsidR="00B07BDC" w:rsidRPr="002F5EE4" w:rsidRDefault="00C920AF" w:rsidP="00C920AF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920AF">
              <w:rPr>
                <w:rFonts w:ascii="Times New Roman" w:hAnsi="Times New Roman"/>
                <w:sz w:val="24"/>
              </w:rPr>
              <w:t>5 лет +НОК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C920A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 xml:space="preserve"> и более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AF" w:rsidRPr="00C920AF" w:rsidRDefault="00C920AF" w:rsidP="00C920A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920AF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C920AF">
              <w:rPr>
                <w:rFonts w:ascii="Times New Roman" w:hAnsi="Times New Roman"/>
                <w:sz w:val="24"/>
              </w:rPr>
              <w:t xml:space="preserve">, стаж** не менее 10 лет или </w:t>
            </w:r>
          </w:p>
          <w:p w:rsidR="00B07BDC" w:rsidRPr="002F5EE4" w:rsidRDefault="00C920AF" w:rsidP="00C920AF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920AF">
              <w:rPr>
                <w:rFonts w:ascii="Times New Roman" w:hAnsi="Times New Roman"/>
                <w:sz w:val="24"/>
              </w:rPr>
              <w:t>5 лет +НОК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</w:tbl>
    <w:p w:rsidR="00C920AF" w:rsidRDefault="00C920AF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F5EE4">
        <w:rPr>
          <w:rFonts w:ascii="Times New Roman" w:hAnsi="Times New Roman"/>
          <w:sz w:val="24"/>
        </w:rPr>
        <w:t xml:space="preserve">*) </w:t>
      </w:r>
      <w:proofErr w:type="gramStart"/>
      <w:r w:rsidRPr="002F5EE4">
        <w:rPr>
          <w:rFonts w:ascii="Times New Roman" w:hAnsi="Times New Roman"/>
          <w:sz w:val="24"/>
        </w:rPr>
        <w:t>сведения</w:t>
      </w:r>
      <w:proofErr w:type="gramEnd"/>
      <w:r w:rsidRPr="002F5EE4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B07BDC" w:rsidRDefault="00B07BDC" w:rsidP="00B07BDC">
      <w:pPr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**) стаж в области строительства</w:t>
      </w:r>
    </w:p>
    <w:p w:rsidR="0067601C" w:rsidRDefault="0067601C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C920AF" w:rsidRPr="002F5EE4" w:rsidRDefault="00C920AF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715BB9" w:rsidRDefault="00715BB9" w:rsidP="00715BB9">
      <w:pPr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 xml:space="preserve">б) повышение </w:t>
      </w:r>
      <w:r w:rsidRPr="002F5EE4">
        <w:rPr>
          <w:rFonts w:ascii="Times New Roman" w:eastAsia="Times New Roman" w:hAnsi="Times New Roman"/>
          <w:kern w:val="0"/>
          <w:sz w:val="24"/>
        </w:rPr>
        <w:t>квалификации в области строительства руководителей и специалистов, осуществляемое не реже одного раза в 5 лет</w:t>
      </w:r>
      <w:r w:rsidRPr="002F5EE4">
        <w:rPr>
          <w:rFonts w:ascii="Times New Roman" w:hAnsi="Times New Roman"/>
          <w:sz w:val="24"/>
        </w:rPr>
        <w:t>.</w:t>
      </w:r>
    </w:p>
    <w:p w:rsidR="0067601C" w:rsidRPr="00AD1E89" w:rsidRDefault="0067601C" w:rsidP="00715BB9">
      <w:pPr>
        <w:ind w:firstLine="540"/>
        <w:jc w:val="both"/>
        <w:rPr>
          <w:rFonts w:ascii="Times New Roman" w:hAnsi="Times New Roman"/>
          <w:sz w:val="24"/>
        </w:rPr>
      </w:pPr>
      <w:r w:rsidRPr="00AD1E89">
        <w:rPr>
          <w:rFonts w:ascii="Times New Roman" w:hAnsi="Times New Roman"/>
          <w:sz w:val="24"/>
        </w:rPr>
        <w:t>в)</w:t>
      </w:r>
      <w:r w:rsidRPr="00AD1E89">
        <w:t xml:space="preserve"> </w:t>
      </w:r>
      <w:r w:rsidRPr="00AD1E89">
        <w:rPr>
          <w:rFonts w:ascii="Times New Roman" w:hAnsi="Times New Roman"/>
          <w:sz w:val="24"/>
        </w:rPr>
        <w:t>копии свидетельств о независимой оценке квалификации, выданные центрами оценки квалификации в установленном законом порядке для специалистов, включенных в национальный реестр специалистов в области строительства – при необходимости;</w:t>
      </w:r>
    </w:p>
    <w:p w:rsidR="0067601C" w:rsidRPr="002F5EE4" w:rsidRDefault="0067601C" w:rsidP="00715BB9">
      <w:pPr>
        <w:ind w:firstLine="540"/>
        <w:jc w:val="both"/>
        <w:rPr>
          <w:rFonts w:ascii="Times New Roman" w:hAnsi="Times New Roman"/>
          <w:sz w:val="24"/>
        </w:rPr>
      </w:pPr>
    </w:p>
    <w:p w:rsidR="00715BB9" w:rsidRPr="002F5EE4" w:rsidRDefault="0067601C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proofErr w:type="gramStart"/>
      <w:r>
        <w:rPr>
          <w:rFonts w:ascii="Times New Roman" w:hAnsi="Times New Roman"/>
          <w:sz w:val="24"/>
        </w:rPr>
        <w:t>г</w:t>
      </w:r>
      <w:r w:rsidR="00715BB9" w:rsidRPr="002F5EE4">
        <w:rPr>
          <w:rFonts w:ascii="Times New Roman" w:hAnsi="Times New Roman"/>
          <w:sz w:val="24"/>
        </w:rPr>
        <w:t xml:space="preserve">) </w:t>
      </w:r>
      <w:r w:rsidR="00715BB9" w:rsidRPr="002F5EE4">
        <w:rPr>
          <w:rFonts w:ascii="Times New Roman" w:eastAsia="Times New Roman" w:hAnsi="Times New Roman"/>
          <w:kern w:val="0"/>
          <w:sz w:val="24"/>
        </w:rPr>
        <w:t>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  <w:proofErr w:type="gramEnd"/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измерений, средств обеспечения промышленной безопасности</w:t>
      </w:r>
      <w:r w:rsidRPr="002F5EE4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у заявителя документов, устанавливающих порядок организации и проведения контроля </w:t>
      </w:r>
      <w:proofErr w:type="gramStart"/>
      <w:r w:rsidRPr="002F5EE4">
        <w:rPr>
          <w:rFonts w:ascii="Times New Roman" w:eastAsia="Times New Roman" w:hAnsi="Times New Roman"/>
          <w:kern w:val="0"/>
          <w:sz w:val="24"/>
        </w:rPr>
        <w:t>качества</w:t>
      </w:r>
      <w:proofErr w:type="gramEnd"/>
      <w:r w:rsidRPr="002F5EE4">
        <w:rPr>
          <w:rFonts w:ascii="Times New Roman" w:eastAsia="Times New Roman" w:hAnsi="Times New Roman"/>
          <w:kern w:val="0"/>
          <w:sz w:val="24"/>
        </w:rP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 xml:space="preserve">3. </w:t>
      </w:r>
      <w:proofErr w:type="gramStart"/>
      <w:r w:rsidRPr="002F5EE4">
        <w:rPr>
          <w:rFonts w:ascii="Times New Roman" w:hAnsi="Times New Roman"/>
          <w:sz w:val="24"/>
        </w:rPr>
        <w:t xml:space="preserve">Требования Ассоциации к заявителям и членам, </w:t>
      </w:r>
      <w:r w:rsidRPr="00C920AF">
        <w:rPr>
          <w:rFonts w:ascii="Times New Roman" w:hAnsi="Times New Roman"/>
          <w:b/>
          <w:sz w:val="24"/>
        </w:rPr>
        <w:t>осуществляющим строительство, реконструкцию и капитальный ремонт объектов использования атомной энергии</w:t>
      </w:r>
      <w:r w:rsidRPr="002F5EE4">
        <w:rPr>
          <w:rFonts w:ascii="Times New Roman" w:eastAsia="Times New Roman" w:hAnsi="Times New Roman"/>
          <w:sz w:val="24"/>
        </w:rPr>
        <w:t xml:space="preserve"> соответствуют минимально установленным постановлением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объектов»:</w:t>
      </w:r>
      <w:proofErr w:type="gramEnd"/>
    </w:p>
    <w:p w:rsidR="00B07BDC" w:rsidRPr="002F5EE4" w:rsidRDefault="00B07BDC" w:rsidP="00B07B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6F14E8" w:rsidRPr="002F5EE4" w:rsidRDefault="006F14E8" w:rsidP="00A20897">
      <w:pPr>
        <w:pStyle w:val="a4"/>
        <w:spacing w:before="120" w:after="0"/>
        <w:jc w:val="center"/>
        <w:rPr>
          <w:rFonts w:ascii="Times New Roman" w:hAnsi="Times New Roman"/>
        </w:rPr>
      </w:pPr>
    </w:p>
    <w:p w:rsidR="002E0B85" w:rsidRPr="002F5EE4" w:rsidRDefault="002E0B85" w:rsidP="002E0B85">
      <w:pPr>
        <w:widowControl/>
        <w:shd w:val="clear" w:color="auto" w:fill="FFFFFF"/>
        <w:suppressAutoHyphens w:val="0"/>
        <w:jc w:val="center"/>
        <w:textAlignment w:val="top"/>
        <w:rPr>
          <w:rFonts w:ascii="Tahoma" w:hAnsi="Tahoma" w:cs="Tahoma"/>
        </w:rPr>
      </w:pPr>
      <w:bookmarkStart w:id="0" w:name="_GoBack"/>
      <w:bookmarkEnd w:id="0"/>
    </w:p>
    <w:sectPr w:rsidR="002E0B85" w:rsidRPr="002F5EE4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E75C4"/>
    <w:rsid w:val="000F3E65"/>
    <w:rsid w:val="001306F4"/>
    <w:rsid w:val="0018686C"/>
    <w:rsid w:val="00192C06"/>
    <w:rsid w:val="00194CC4"/>
    <w:rsid w:val="001D2FC7"/>
    <w:rsid w:val="00256445"/>
    <w:rsid w:val="002A3864"/>
    <w:rsid w:val="002C39D7"/>
    <w:rsid w:val="002D00B4"/>
    <w:rsid w:val="002D3B5C"/>
    <w:rsid w:val="002E0B85"/>
    <w:rsid w:val="002F2848"/>
    <w:rsid w:val="002F5EE4"/>
    <w:rsid w:val="003A7FD6"/>
    <w:rsid w:val="003D4F0B"/>
    <w:rsid w:val="00416B9B"/>
    <w:rsid w:val="0045224E"/>
    <w:rsid w:val="00471B10"/>
    <w:rsid w:val="004754A5"/>
    <w:rsid w:val="00492EF6"/>
    <w:rsid w:val="004D1BAC"/>
    <w:rsid w:val="004D797E"/>
    <w:rsid w:val="00581F25"/>
    <w:rsid w:val="005B71AB"/>
    <w:rsid w:val="005D7901"/>
    <w:rsid w:val="005F0B5C"/>
    <w:rsid w:val="006000C9"/>
    <w:rsid w:val="006231F6"/>
    <w:rsid w:val="006454B0"/>
    <w:rsid w:val="006615FD"/>
    <w:rsid w:val="0067601C"/>
    <w:rsid w:val="006B5F59"/>
    <w:rsid w:val="006D6C3A"/>
    <w:rsid w:val="006F14E8"/>
    <w:rsid w:val="00706474"/>
    <w:rsid w:val="00713341"/>
    <w:rsid w:val="00715BB9"/>
    <w:rsid w:val="00764A43"/>
    <w:rsid w:val="007A0730"/>
    <w:rsid w:val="007E10DF"/>
    <w:rsid w:val="0080343C"/>
    <w:rsid w:val="00832B1D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AD1E89"/>
    <w:rsid w:val="00B07BDC"/>
    <w:rsid w:val="00B1305B"/>
    <w:rsid w:val="00BB5FAA"/>
    <w:rsid w:val="00BB65B1"/>
    <w:rsid w:val="00C165B1"/>
    <w:rsid w:val="00C24676"/>
    <w:rsid w:val="00C6543C"/>
    <w:rsid w:val="00C920AF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325D7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6</cp:revision>
  <cp:lastPrinted>2017-09-25T14:19:00Z</cp:lastPrinted>
  <dcterms:created xsi:type="dcterms:W3CDTF">2023-08-09T08:22:00Z</dcterms:created>
  <dcterms:modified xsi:type="dcterms:W3CDTF">2023-08-14T09:59:00Z</dcterms:modified>
</cp:coreProperties>
</file>