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60" w:rsidRDefault="007145C1" w:rsidP="00DB0F60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САМОРЕГУ</w:t>
      </w:r>
      <w:r w:rsidR="00DB0F60">
        <w:rPr>
          <w:b/>
          <w:bCs/>
          <w:sz w:val="28"/>
          <w:szCs w:val="28"/>
        </w:rPr>
        <w:t>ЛИРУЕМАЯ ОРГАНИЗАЦИЯ АССОЦИАЦИЯ</w:t>
      </w:r>
    </w:p>
    <w:p w:rsidR="00DB0F60" w:rsidRDefault="00DB0F60" w:rsidP="00DB0F60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«</w:t>
      </w:r>
      <w:r w:rsidRPr="00DB0F60">
        <w:rPr>
          <w:b/>
          <w:bCs/>
          <w:sz w:val="28"/>
          <w:szCs w:val="28"/>
        </w:rPr>
        <w:t xml:space="preserve">ОБЪЕДИНЕНИЕ СТРОИТЕЛЬНЫХ ОРГАНИЗАЦИЙ </w:t>
      </w:r>
    </w:p>
    <w:p w:rsidR="007145C1" w:rsidRPr="00892A75" w:rsidRDefault="00DB0F60" w:rsidP="00DB0F60">
      <w:pPr>
        <w:spacing w:line="276" w:lineRule="auto"/>
        <w:jc w:val="center"/>
        <w:rPr>
          <w:b/>
          <w:bCs/>
          <w:sz w:val="28"/>
          <w:szCs w:val="28"/>
        </w:rPr>
      </w:pPr>
      <w:r w:rsidRPr="00DB0F60">
        <w:rPr>
          <w:b/>
          <w:bCs/>
          <w:sz w:val="28"/>
          <w:szCs w:val="28"/>
        </w:rPr>
        <w:t>ВОСТОЧНОЙ СИБИРИ</w:t>
      </w:r>
      <w:r w:rsidRPr="00892A75">
        <w:rPr>
          <w:b/>
          <w:bCs/>
          <w:sz w:val="28"/>
          <w:szCs w:val="28"/>
        </w:rPr>
        <w:t>»</w:t>
      </w: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  <w:r w:rsidRPr="00892A75">
        <w:rPr>
          <w:b/>
        </w:rPr>
        <w:t>УТВЕРЖДЕНО:</w:t>
      </w:r>
    </w:p>
    <w:p w:rsidR="007145C1" w:rsidRPr="00892A75" w:rsidRDefault="007145C1" w:rsidP="007145C1">
      <w:pPr>
        <w:spacing w:line="276" w:lineRule="auto"/>
        <w:ind w:left="5812"/>
        <w:jc w:val="right"/>
        <w:rPr>
          <w:b/>
        </w:rPr>
      </w:pPr>
      <w:r w:rsidRPr="00892A75">
        <w:t xml:space="preserve">решением </w:t>
      </w:r>
      <w:r w:rsidR="002D57E3">
        <w:t>Совета</w:t>
      </w:r>
      <w:bookmarkStart w:id="0" w:name="_GoBack"/>
      <w:bookmarkEnd w:id="0"/>
    </w:p>
    <w:p w:rsidR="007145C1" w:rsidRPr="00892A75" w:rsidRDefault="007145C1" w:rsidP="007145C1">
      <w:pPr>
        <w:spacing w:line="276" w:lineRule="auto"/>
        <w:jc w:val="right"/>
      </w:pPr>
      <w:r w:rsidRPr="00892A75">
        <w:rPr>
          <w:bCs/>
        </w:rPr>
        <w:t xml:space="preserve">Протокол № </w:t>
      </w:r>
      <w:r w:rsidR="00DB0F60">
        <w:rPr>
          <w:bCs/>
        </w:rPr>
        <w:t>63</w:t>
      </w:r>
      <w:r w:rsidRPr="00892A75">
        <w:rPr>
          <w:bCs/>
        </w:rPr>
        <w:t xml:space="preserve"> от </w:t>
      </w:r>
      <w:r w:rsidR="00DB0F60">
        <w:rPr>
          <w:bCs/>
        </w:rPr>
        <w:t>07</w:t>
      </w:r>
      <w:r w:rsidRPr="00892A75">
        <w:rPr>
          <w:bCs/>
        </w:rPr>
        <w:t xml:space="preserve"> </w:t>
      </w:r>
      <w:r w:rsidR="00DB0F60">
        <w:rPr>
          <w:bCs/>
        </w:rPr>
        <w:t>июля</w:t>
      </w:r>
      <w:r w:rsidRPr="00892A75">
        <w:rPr>
          <w:bCs/>
        </w:rPr>
        <w:t xml:space="preserve"> 2023 года</w:t>
      </w:r>
    </w:p>
    <w:p w:rsidR="00CD6D73" w:rsidRPr="00892A75" w:rsidRDefault="00CD6D73" w:rsidP="00653626">
      <w:pPr>
        <w:spacing w:line="276" w:lineRule="auto"/>
        <w:jc w:val="right"/>
        <w:rPr>
          <w:b/>
          <w:bCs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КВАЛИФИКАЦИОННЫЙ СТАНДАРТ</w:t>
      </w: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«</w:t>
      </w:r>
      <w:r w:rsidR="00792EE7" w:rsidRPr="00892A75">
        <w:rPr>
          <w:b/>
          <w:bCs/>
          <w:smallCaps/>
        </w:rPr>
        <w:t>РУКОВОДИТЕЛЬ СТРОИТЕЛЬНОЙ ОРГАНИЗАЦИИ</w:t>
      </w:r>
      <w:r w:rsidRPr="00892A75">
        <w:rPr>
          <w:b/>
          <w:bCs/>
          <w:smallCaps/>
        </w:rPr>
        <w:t>»</w:t>
      </w:r>
    </w:p>
    <w:p w:rsidR="00E25660" w:rsidRPr="00892A75" w:rsidRDefault="00E25660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25660" w:rsidRPr="00892A75" w:rsidRDefault="00E25660" w:rsidP="00653626">
      <w:pPr>
        <w:spacing w:line="276" w:lineRule="auto"/>
        <w:jc w:val="both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7145C1" w:rsidRPr="00892A75" w:rsidRDefault="007145C1" w:rsidP="007145C1">
      <w:pPr>
        <w:spacing w:line="276" w:lineRule="auto"/>
        <w:ind w:firstLine="709"/>
        <w:jc w:val="center"/>
      </w:pPr>
      <w:r w:rsidRPr="00892A75">
        <w:t xml:space="preserve">г. </w:t>
      </w:r>
      <w:r w:rsidR="00DB0F60">
        <w:t>Якутск</w:t>
      </w:r>
      <w:r w:rsidRPr="00892A75">
        <w:t>, 2023</w:t>
      </w:r>
    </w:p>
    <w:p w:rsidR="000F264F" w:rsidRPr="00892A75" w:rsidRDefault="000F264F" w:rsidP="00653626">
      <w:pPr>
        <w:spacing w:line="276" w:lineRule="auto"/>
        <w:ind w:firstLine="709"/>
        <w:jc w:val="center"/>
      </w:pPr>
    </w:p>
    <w:p w:rsidR="00792EE7" w:rsidRPr="00892A75" w:rsidRDefault="00D02C48" w:rsidP="00792EE7">
      <w:pPr>
        <w:numPr>
          <w:ilvl w:val="0"/>
          <w:numId w:val="13"/>
        </w:numPr>
        <w:spacing w:line="276" w:lineRule="auto"/>
        <w:jc w:val="center"/>
        <w:rPr>
          <w:b/>
        </w:rPr>
      </w:pPr>
      <w:r w:rsidRPr="00892A75">
        <w:br w:type="page"/>
      </w:r>
      <w:r w:rsidR="00792EE7" w:rsidRPr="00892A75">
        <w:rPr>
          <w:b/>
        </w:rPr>
        <w:lastRenderedPageBreak/>
        <w:t>Общие положения</w:t>
      </w:r>
    </w:p>
    <w:p w:rsidR="00792EE7" w:rsidRPr="00892A75" w:rsidRDefault="00792EE7" w:rsidP="00792EE7">
      <w:pPr>
        <w:spacing w:line="276" w:lineRule="auto"/>
        <w:rPr>
          <w:b/>
        </w:rPr>
      </w:pPr>
    </w:p>
    <w:p w:rsidR="00792EE7" w:rsidRPr="00DB0F60" w:rsidRDefault="00792EE7" w:rsidP="00DB0F60">
      <w:pPr>
        <w:numPr>
          <w:ilvl w:val="1"/>
          <w:numId w:val="13"/>
        </w:numPr>
        <w:spacing w:line="276" w:lineRule="auto"/>
        <w:ind w:left="0" w:firstLine="709"/>
        <w:jc w:val="both"/>
        <w:rPr>
          <w:rFonts w:eastAsia="Arial"/>
          <w:b/>
          <w:bCs/>
          <w:lang w:eastAsia="zh-CN"/>
        </w:rPr>
      </w:pPr>
      <w:r w:rsidRPr="00892A75">
        <w:t xml:space="preserve">Настоящий Квалификационный стандарт разработан в соответствии с Градостроительным кодексом Российской Федерации, Профессиональным стандартом "Руководитель строительной организации», утвержденным Приказом Министерства труда и социальной защиты Российской Федерации от 17 ноября 2020 г. N 803н (далее – Профессиональный стандарт) и Уставом </w:t>
      </w:r>
      <w:r w:rsidRPr="00892A75">
        <w:rPr>
          <w:bCs/>
        </w:rPr>
        <w:t>Ассоциации «</w:t>
      </w:r>
      <w:r w:rsidR="00DB0F60" w:rsidRPr="00DB0F60">
        <w:rPr>
          <w:rFonts w:eastAsia="Arial"/>
          <w:bCs/>
          <w:lang w:eastAsia="zh-CN"/>
        </w:rPr>
        <w:t>Объеди</w:t>
      </w:r>
      <w:r w:rsidR="00DB0F60">
        <w:rPr>
          <w:rFonts w:eastAsia="Arial"/>
          <w:bCs/>
          <w:lang w:eastAsia="zh-CN"/>
        </w:rPr>
        <w:t>нение строительных организаций Восточной С</w:t>
      </w:r>
      <w:r w:rsidR="00DB0F60" w:rsidRPr="00DB0F60">
        <w:rPr>
          <w:rFonts w:eastAsia="Arial"/>
          <w:bCs/>
          <w:lang w:eastAsia="zh-CN"/>
        </w:rPr>
        <w:t>ибири</w:t>
      </w:r>
      <w:r w:rsidRPr="00DB0F60">
        <w:rPr>
          <w:bCs/>
        </w:rPr>
        <w:t>»</w:t>
      </w:r>
      <w:r w:rsidR="006159F6" w:rsidRPr="00DB0F60">
        <w:rPr>
          <w:bCs/>
        </w:rPr>
        <w:t xml:space="preserve"> </w:t>
      </w:r>
      <w:r w:rsidRPr="00892A75">
        <w:t>(д</w:t>
      </w:r>
      <w:r w:rsidR="006159F6" w:rsidRPr="00892A75">
        <w:t>алее – Ассоциация</w:t>
      </w:r>
      <w:r w:rsidRPr="00892A75">
        <w:t>).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Настоящий стандарт является внутренним документом Ассоциации и определяет характеристики квалификации (требуемые уровень знаний и умений, уровень самостоятельности при выполнении трудовой функции), необходимой </w:t>
      </w:r>
      <w:r w:rsidRPr="00892A75">
        <w:rPr>
          <w:bCs/>
        </w:rPr>
        <w:t>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Pr="00892A75">
        <w:t xml:space="preserve"> (далее – руководитель строительной организации).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t>Обязательными для применения членами Ассоциации являются: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- требования к квалификации руководителя строительной организации, установленные разделом 2 настоящего Квалификационного стандарта в соответствии с пунктом 1 части 6 статьи 55.5 Градостроительного кодекса Российской Федерации.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Характеристики квалификации, установленные разделами 3, 4 и 5 настоящего Квалификационного стандарта, носят рекомендательный характер и применяются членами Ассоциации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Основной целью вида профессиональной деятельности руководителя строительной организации является решение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>Трудовой функцией руководителя строительной организации является работа по должности в соответствии со штатным расписанием, профессии, специальности с указанием квалификации; конкретного вида выполняемой работы. Трудовая функция указывается в трудовом договоре. Содержанием трудовой функции являются трудовые обязанности.</w:t>
      </w:r>
      <w:r w:rsidRPr="00892A75">
        <w:rPr>
          <w:sz w:val="20"/>
          <w:szCs w:val="20"/>
        </w:rPr>
        <w:t xml:space="preserve">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Руководитель строительной организации относится к категории руководителей учреждений, организаций и предприятий, подразделений (управляющих) в строительстве согласно Общероссийского классификатора занятий </w:t>
      </w:r>
      <w:proofErr w:type="gramStart"/>
      <w:r w:rsidRPr="00892A75">
        <w:t>ОК</w:t>
      </w:r>
      <w:proofErr w:type="gramEnd"/>
      <w:r w:rsidRPr="00892A75">
        <w:t xml:space="preserve"> 010-2014 (МСКЗ-08).</w:t>
      </w:r>
    </w:p>
    <w:p w:rsidR="00792EE7" w:rsidRPr="00892A75" w:rsidRDefault="00792EE7" w:rsidP="00792EE7">
      <w:pPr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Требования к квалификации руководителя строительной организации.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proofErr w:type="gramStart"/>
      <w:r w:rsidRPr="00892A75">
        <w:t xml:space="preserve">Руководитель строительной организации должен иметь высшее образование соответствующего профиля (в соответствии с Перечнем специальностей, направлений подготовки в области строительства, утвержденным федеральным органом исполнительной власти, осуществляющим функции по выработке и реализации государственной политики и </w:t>
      </w:r>
      <w:r w:rsidRPr="00892A75">
        <w:lastRenderedPageBreak/>
        <w:t>нормативно-правовому регулированию в сфере строительства, архитектуры, градострои</w:t>
      </w:r>
      <w:r w:rsidR="00564FA9" w:rsidRPr="00892A75">
        <w:t>тельства</w:t>
      </w:r>
      <w:r w:rsidR="00D60FF3" w:rsidRPr="00892A75">
        <w:t>.</w:t>
      </w:r>
      <w:proofErr w:type="gramEnd"/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Руководитель строительной организации должен иметь стаж работы по специальности не менее чем пять лет.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Требуемый уровень знаний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bookmarkStart w:id="1" w:name="_Hlk102559167"/>
      <w:bookmarkStart w:id="2" w:name="_Hlk100658874"/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знать:</w:t>
      </w:r>
    </w:p>
    <w:bookmarkEnd w:id="1"/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техническое регулирование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строительства, тенденции технологического и технического развития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производственной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системы управления качеством и особенности ее внедрения в строительное производство;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производственной деятельности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bookmarkEnd w:id="2"/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Средства, 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и контроля хода выполнения строительного производства;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2"/>
          <w:szCs w:val="22"/>
        </w:rPr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регулирующих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финансово-хозяйственную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финансово-хозяйственной деятельностью строительной</w:t>
      </w:r>
      <w:r w:rsidR="008B143F" w:rsidRPr="00892A75">
        <w:rPr>
          <w:iCs/>
        </w:rPr>
        <w:t xml:space="preserve"> организации</w:t>
      </w:r>
      <w:r w:rsidRPr="00892A75">
        <w:rPr>
          <w:iCs/>
        </w:rPr>
        <w:t xml:space="preserve">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ценообразование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участие в торгах по закупке услуг и работ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документов планирования, учета и отчетности о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коммерческих рисков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составления бизнес-планов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проектного финансирования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Критерии оценки эффективности использования финансовых, имущественных и материально-технических ресурсов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разработку документов стратегического планирования;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анализа и планирования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проведения маркетинговых исследований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предпринимательские и технологические риски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оценки предпринимательских и технологических рисков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Состав, требования к оформлению, порядок представления и утверждения документов стратегического планирования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взаимодействия с собственниками (акционерами, участниками)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организационно-административной структуры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Виды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повышение конкурентоспособности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конкурентного анализа в строительстве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показатели и критерии оценки эффективности деятельности строительной организации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Методы и способы оптимизации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мотивации работников и трудовых коллективов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 xml:space="preserve">Для осуществления трудовой функции по оперативному управлению деятельностью строительной организации </w:t>
      </w:r>
      <w:bookmarkStart w:id="3" w:name="_Hlk102560371"/>
      <w:r w:rsidRPr="00892A75">
        <w:rPr>
          <w:iCs/>
        </w:rPr>
        <w:t>руководитель строительной организации</w:t>
      </w:r>
      <w:bookmarkEnd w:id="3"/>
      <w:r w:rsidRPr="00892A75">
        <w:rPr>
          <w:iCs/>
        </w:rPr>
        <w:t xml:space="preserve">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эффективности принимаемых управленческих решений;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686FA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proofErr w:type="gramStart"/>
      <w:r w:rsidRPr="00892A75">
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организации;</w:t>
      </w:r>
      <w:proofErr w:type="gramEnd"/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судебных органах, в отраслевых организациях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lastRenderedPageBreak/>
        <w:t>Требуемый уровень умений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организации и технологий строительного производства;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организационно-технологические решения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виды, сложность, трудоемкость и ресурсоемкость производственных процессов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производственных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производственной деятельности;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нормативные технические документы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планы повышения эффективности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проекты производства строительных работ и текущие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производственным подразделениям и отдельным работникам строительной организации, субподрядным строительным и специализированным организациям;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производственных планов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производственной деятельности;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 и в переговорах с заказчиком,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строительного производства в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финансово-хозяйственное состояние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финансово-хозяйственных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 xml:space="preserve">Анализировать и оценивать планы повышения эффективности </w:t>
      </w:r>
      <w:proofErr w:type="gramStart"/>
      <w:r w:rsidRPr="00892A75">
        <w:t>финансовой-хозяйственной</w:t>
      </w:r>
      <w:proofErr w:type="gramEnd"/>
      <w:r w:rsidRPr="00892A75">
        <w:t xml:space="preserve">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 xml:space="preserve">Для осуществления трудовой функции по оперативному руководству финансово-хозяйственной деятельностью строительной </w:t>
      </w:r>
      <w:r w:rsidR="00FB7C81" w:rsidRPr="00892A75">
        <w:rPr>
          <w:iCs/>
        </w:rPr>
        <w:t xml:space="preserve">организации </w:t>
      </w:r>
      <w:r w:rsidRPr="00892A75">
        <w:rPr>
          <w:iCs/>
        </w:rPr>
        <w:t>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текущие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proofErr w:type="gramStart"/>
      <w:r w:rsidRPr="00892A75">
        <w:t>Определять объемы и содержание производственных заданий финансово-хозяйственных подразделений строительной организации, профессиональные и квалификационных требования к их выполнению;</w:t>
      </w:r>
      <w:proofErr w:type="gramEnd"/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финансово-хозяйственным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планов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планово-экономической, бухгалтерской, 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отчетной и статистической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коммерческих предложений строительной организации, договоров подряда и поставки;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заказчиками и поставщиками,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финансово-хозяйственной деятельности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и тенденции развития рынка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конкурентную позицию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Анализировать и оценивать предпринимательские и производственные риски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функциональной и организационной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профессионально-квалификационной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Совместно с трудовым коллективом (или профсоюзной организацией в случае ее наличия в строительной организации) разрабатывать и контролировать исполнение коллективного договора;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работ и мероприятий по повышению конкурентоспособности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собственниками имущества строительной организации, заказчиками, подрядчиками, объединениями работодателей, саморегулируемыми организациями, отраслевой организацией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управлению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системного анализа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Применять 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ind w:left="720" w:firstLine="709"/>
        <w:jc w:val="both"/>
        <w:rPr>
          <w:sz w:val="22"/>
          <w:szCs w:val="22"/>
        </w:rPr>
      </w:pPr>
    </w:p>
    <w:p w:rsidR="00792EE7" w:rsidRPr="00892A75" w:rsidRDefault="00792EE7" w:rsidP="00792EE7">
      <w:pPr>
        <w:numPr>
          <w:ilvl w:val="0"/>
          <w:numId w:val="14"/>
        </w:numPr>
        <w:spacing w:line="276" w:lineRule="auto"/>
        <w:jc w:val="center"/>
        <w:rPr>
          <w:b/>
        </w:rPr>
      </w:pPr>
      <w:r w:rsidRPr="00892A75">
        <w:rPr>
          <w:b/>
        </w:rPr>
        <w:t>Требуемый уровень самостоятельности при выполнении трудовой функции руководителя строительной организации</w:t>
      </w:r>
    </w:p>
    <w:p w:rsidR="00792EE7" w:rsidRPr="00892A75" w:rsidRDefault="00792EE7" w:rsidP="00792EE7">
      <w:pPr>
        <w:spacing w:line="276" w:lineRule="auto"/>
        <w:ind w:left="360"/>
      </w:pPr>
    </w:p>
    <w:p w:rsidR="00792EE7" w:rsidRPr="00892A75" w:rsidRDefault="00792EE7" w:rsidP="00792EE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 xml:space="preserve">Руководитель строительной организации при осуществлении трудовых функций должен обладать уровнем самостоятельности, который установлен Приказом Министерства труда и социальной защиты РФ от 12 апреля 2013 г. N 148н "Об утверждении уровней квалификации в целях разработки проектов профессиональных стандартов" для 7 уровня квалификации: 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полномочий руководителя строительной организации: определение им стратегии, управление процессами и деятельностью по организации строительства, в том числе, инновационной, с принятием решения на уровне крупных организаций или подразделений;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ответственности руководителя строительной организации: ответственность за результаты деятельности крупных организаций или подразделений.</w:t>
      </w:r>
    </w:p>
    <w:p w:rsidR="001E4F72" w:rsidRPr="00892A75" w:rsidRDefault="001E4F72" w:rsidP="00792EE7">
      <w:pPr>
        <w:spacing w:line="276" w:lineRule="auto"/>
        <w:rPr>
          <w:rFonts w:eastAsia="Arial"/>
          <w:lang w:eastAsia="zh-CN"/>
        </w:rPr>
      </w:pPr>
    </w:p>
    <w:p w:rsidR="001E4F72" w:rsidRPr="00892A75" w:rsidRDefault="001E4F72" w:rsidP="00792EE7">
      <w:pPr>
        <w:keepNext/>
        <w:keepLines/>
        <w:numPr>
          <w:ilvl w:val="0"/>
          <w:numId w:val="14"/>
        </w:numPr>
        <w:spacing w:line="276" w:lineRule="auto"/>
        <w:contextualSpacing/>
        <w:jc w:val="center"/>
        <w:outlineLvl w:val="0"/>
        <w:rPr>
          <w:rFonts w:eastAsia="Arial"/>
          <w:b/>
          <w:bCs/>
          <w:lang w:eastAsia="zh-CN"/>
        </w:rPr>
      </w:pPr>
      <w:bookmarkStart w:id="4" w:name="_Toc464809645"/>
      <w:r w:rsidRPr="00892A75">
        <w:rPr>
          <w:rFonts w:eastAsia="Arial"/>
          <w:b/>
          <w:bCs/>
          <w:lang w:eastAsia="zh-CN"/>
        </w:rPr>
        <w:t>Заключительные положения</w:t>
      </w:r>
      <w:bookmarkEnd w:id="4"/>
    </w:p>
    <w:p w:rsidR="001E4F72" w:rsidRPr="00892A75" w:rsidRDefault="001E4F72" w:rsidP="00792EE7">
      <w:pPr>
        <w:keepNext/>
        <w:keepLines/>
        <w:spacing w:line="276" w:lineRule="auto"/>
        <w:ind w:left="360"/>
        <w:contextualSpacing/>
        <w:outlineLvl w:val="0"/>
        <w:rPr>
          <w:rFonts w:eastAsia="Arial"/>
          <w:b/>
          <w:bCs/>
          <w:lang w:eastAsia="zh-CN"/>
        </w:rPr>
      </w:pPr>
    </w:p>
    <w:p w:rsidR="001E4F72" w:rsidRPr="00892A75" w:rsidRDefault="001E4F72" w:rsidP="00792EE7">
      <w:pPr>
        <w:spacing w:line="276" w:lineRule="auto"/>
        <w:ind w:firstLine="720"/>
        <w:jc w:val="both"/>
      </w:pPr>
      <w:r w:rsidRPr="00892A75">
        <w:t>6.1. Настоящий Квалификационный станда</w:t>
      </w:r>
      <w:proofErr w:type="gramStart"/>
      <w:r w:rsidRPr="00892A75">
        <w:t>рт вст</w:t>
      </w:r>
      <w:proofErr w:type="gramEnd"/>
      <w:r w:rsidRPr="00892A75">
        <w:t>упает в силу со дня внесения сведений о нем в государственный реестр саморегулируемых организаций.</w:t>
      </w:r>
    </w:p>
    <w:p w:rsidR="000F264F" w:rsidRPr="00892A75" w:rsidRDefault="001E4F72" w:rsidP="00792EE7">
      <w:pPr>
        <w:spacing w:line="276" w:lineRule="auto"/>
        <w:ind w:firstLine="720"/>
        <w:jc w:val="both"/>
      </w:pPr>
      <w:r w:rsidRPr="00892A75">
        <w:t>6.2. Насто</w:t>
      </w:r>
      <w:r w:rsidR="000F264F" w:rsidRPr="00892A75">
        <w:t>ящий Квалификационный стандарт подлежит размещению на офици</w:t>
      </w:r>
      <w:r w:rsidR="00CC2060" w:rsidRPr="00892A75">
        <w:t>альном сайте Ассоциации в сети И</w:t>
      </w:r>
      <w:r w:rsidR="000F264F" w:rsidRPr="00892A75">
        <w:t>нтернет.</w:t>
      </w:r>
    </w:p>
    <w:p w:rsidR="007145C1" w:rsidRDefault="000F264F" w:rsidP="00686FA8">
      <w:pPr>
        <w:spacing w:line="276" w:lineRule="auto"/>
        <w:ind w:firstLine="720"/>
        <w:jc w:val="both"/>
      </w:pPr>
      <w:r w:rsidRPr="00892A75">
        <w:t xml:space="preserve">6.3. Со дня вступления в силу настоящего Квалификационного стандарта Квалифицированный стандарт </w:t>
      </w:r>
      <w:r w:rsidR="008C597B" w:rsidRPr="00892A75">
        <w:t>РУКОВОДИТЕЛЬ СТРОИТЕЛЬНОЙ ОРГАНИЗАЦИИ</w:t>
      </w:r>
      <w:r w:rsidRPr="00892A75">
        <w:t xml:space="preserve"> в предыдущей редакции утрачивает силу.</w:t>
      </w:r>
    </w:p>
    <w:p w:rsidR="009309B4" w:rsidRPr="00892A75" w:rsidRDefault="009309B4" w:rsidP="009309B4">
      <w:pPr>
        <w:spacing w:line="276" w:lineRule="auto"/>
        <w:ind w:firstLine="720"/>
        <w:jc w:val="both"/>
      </w:pPr>
      <w:r w:rsidRPr="009309B4">
        <w:t>6.4. Настоящий Квалификационный стандарт может применяться членами Ассоциации для разработки должностных инструкций работников.</w:t>
      </w:r>
    </w:p>
    <w:sectPr w:rsidR="009309B4" w:rsidRPr="00892A75" w:rsidSect="005866E5">
      <w:footerReference w:type="default" r:id="rId9"/>
      <w:pgSz w:w="11906" w:h="16838"/>
      <w:pgMar w:top="1276" w:right="849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47" w:rsidRDefault="00413A47">
      <w:r>
        <w:separator/>
      </w:r>
    </w:p>
  </w:endnote>
  <w:endnote w:type="continuationSeparator" w:id="0">
    <w:p w:rsidR="00413A47" w:rsidRDefault="0041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3D" w:rsidRDefault="007E7B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7E3">
      <w:rPr>
        <w:noProof/>
      </w:rPr>
      <w:t>2</w:t>
    </w:r>
    <w:r>
      <w:fldChar w:fldCharType="end"/>
    </w:r>
  </w:p>
  <w:p w:rsidR="007E7B3D" w:rsidRDefault="007E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47" w:rsidRDefault="00413A47">
      <w:r>
        <w:separator/>
      </w:r>
    </w:p>
  </w:footnote>
  <w:footnote w:type="continuationSeparator" w:id="0">
    <w:p w:rsidR="00413A47" w:rsidRDefault="0041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97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">
    <w:nsid w:val="081C5872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">
    <w:nsid w:val="0CE27710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E0F11F7"/>
    <w:multiLevelType w:val="hybridMultilevel"/>
    <w:tmpl w:val="E3BC59B2"/>
    <w:lvl w:ilvl="0" w:tplc="64D4715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A109B3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5">
    <w:nsid w:val="215A23BF"/>
    <w:multiLevelType w:val="hybridMultilevel"/>
    <w:tmpl w:val="28F8F89C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825A4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7">
    <w:nsid w:val="25E46284"/>
    <w:multiLevelType w:val="multilevel"/>
    <w:tmpl w:val="58DE9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2A9978DC"/>
    <w:multiLevelType w:val="multilevel"/>
    <w:tmpl w:val="EFF6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2B2D0AA3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2BF761B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1">
    <w:nsid w:val="2EEA7BB4"/>
    <w:multiLevelType w:val="multilevel"/>
    <w:tmpl w:val="D88AB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2">
    <w:nsid w:val="39286691"/>
    <w:multiLevelType w:val="hybridMultilevel"/>
    <w:tmpl w:val="2C28691C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EDE0501"/>
    <w:multiLevelType w:val="hybridMultilevel"/>
    <w:tmpl w:val="29F4E4F8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5C51C4"/>
    <w:multiLevelType w:val="hybridMultilevel"/>
    <w:tmpl w:val="0C183BDC"/>
    <w:lvl w:ilvl="0" w:tplc="64D4715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6CA51CA"/>
    <w:multiLevelType w:val="hybridMultilevel"/>
    <w:tmpl w:val="0F988960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89D5335"/>
    <w:multiLevelType w:val="hybridMultilevel"/>
    <w:tmpl w:val="BB4E207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69FE09AD"/>
    <w:multiLevelType w:val="hybridMultilevel"/>
    <w:tmpl w:val="C2D88B52"/>
    <w:lvl w:ilvl="0" w:tplc="64D471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15B6FE3"/>
    <w:multiLevelType w:val="hybridMultilevel"/>
    <w:tmpl w:val="3FCE373E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7344388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0">
    <w:nsid w:val="734A37ED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1">
    <w:nsid w:val="77967618"/>
    <w:multiLevelType w:val="hybridMultilevel"/>
    <w:tmpl w:val="929E26C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CDB35C9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3">
    <w:nsid w:val="7F1D60CC"/>
    <w:multiLevelType w:val="hybridMultilevel"/>
    <w:tmpl w:val="5F8E41A2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2"/>
  </w:num>
  <w:num w:numId="8">
    <w:abstractNumId w:val="20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23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12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E5"/>
    <w:rsid w:val="00004D13"/>
    <w:rsid w:val="00013079"/>
    <w:rsid w:val="00017CD3"/>
    <w:rsid w:val="00024937"/>
    <w:rsid w:val="00025DF7"/>
    <w:rsid w:val="00025F6F"/>
    <w:rsid w:val="00031FBF"/>
    <w:rsid w:val="00040D3C"/>
    <w:rsid w:val="0004784C"/>
    <w:rsid w:val="00050589"/>
    <w:rsid w:val="00055B17"/>
    <w:rsid w:val="00056736"/>
    <w:rsid w:val="00067881"/>
    <w:rsid w:val="00073236"/>
    <w:rsid w:val="00074A2B"/>
    <w:rsid w:val="00077395"/>
    <w:rsid w:val="00077720"/>
    <w:rsid w:val="000837B7"/>
    <w:rsid w:val="00085AC8"/>
    <w:rsid w:val="00086701"/>
    <w:rsid w:val="000876E5"/>
    <w:rsid w:val="000A5036"/>
    <w:rsid w:val="000A6293"/>
    <w:rsid w:val="000B4188"/>
    <w:rsid w:val="000C28C7"/>
    <w:rsid w:val="000C424B"/>
    <w:rsid w:val="000C5A72"/>
    <w:rsid w:val="000C7FA8"/>
    <w:rsid w:val="000D1082"/>
    <w:rsid w:val="000D36DF"/>
    <w:rsid w:val="000D6566"/>
    <w:rsid w:val="000E1336"/>
    <w:rsid w:val="000F264F"/>
    <w:rsid w:val="000F6C48"/>
    <w:rsid w:val="00104861"/>
    <w:rsid w:val="001056F3"/>
    <w:rsid w:val="00107176"/>
    <w:rsid w:val="00107299"/>
    <w:rsid w:val="0011189F"/>
    <w:rsid w:val="00112EE6"/>
    <w:rsid w:val="00113F83"/>
    <w:rsid w:val="00114A7E"/>
    <w:rsid w:val="0011681C"/>
    <w:rsid w:val="00135939"/>
    <w:rsid w:val="00136CDD"/>
    <w:rsid w:val="001401D6"/>
    <w:rsid w:val="00140926"/>
    <w:rsid w:val="001419C4"/>
    <w:rsid w:val="00141E44"/>
    <w:rsid w:val="00143E8C"/>
    <w:rsid w:val="0014423D"/>
    <w:rsid w:val="00147F02"/>
    <w:rsid w:val="00154DE1"/>
    <w:rsid w:val="001671A2"/>
    <w:rsid w:val="00171175"/>
    <w:rsid w:val="00173B57"/>
    <w:rsid w:val="001759C8"/>
    <w:rsid w:val="00177810"/>
    <w:rsid w:val="0018151F"/>
    <w:rsid w:val="00181966"/>
    <w:rsid w:val="00181996"/>
    <w:rsid w:val="001829DC"/>
    <w:rsid w:val="00183EA7"/>
    <w:rsid w:val="00184691"/>
    <w:rsid w:val="0019255F"/>
    <w:rsid w:val="00196D29"/>
    <w:rsid w:val="001A0529"/>
    <w:rsid w:val="001A28F5"/>
    <w:rsid w:val="001A2BC6"/>
    <w:rsid w:val="001A67AF"/>
    <w:rsid w:val="001B3662"/>
    <w:rsid w:val="001B3A0B"/>
    <w:rsid w:val="001B4DAE"/>
    <w:rsid w:val="001B5AD4"/>
    <w:rsid w:val="001C11BA"/>
    <w:rsid w:val="001C167A"/>
    <w:rsid w:val="001D63F6"/>
    <w:rsid w:val="001E204C"/>
    <w:rsid w:val="001E4F72"/>
    <w:rsid w:val="001E6258"/>
    <w:rsid w:val="001E6E3C"/>
    <w:rsid w:val="001F1066"/>
    <w:rsid w:val="001F7BBA"/>
    <w:rsid w:val="00205F9C"/>
    <w:rsid w:val="002117E3"/>
    <w:rsid w:val="00212E14"/>
    <w:rsid w:val="0022090D"/>
    <w:rsid w:val="00222A39"/>
    <w:rsid w:val="00222FF1"/>
    <w:rsid w:val="0022722E"/>
    <w:rsid w:val="0023342B"/>
    <w:rsid w:val="0024112E"/>
    <w:rsid w:val="0024205D"/>
    <w:rsid w:val="002509AD"/>
    <w:rsid w:val="00250A31"/>
    <w:rsid w:val="00253011"/>
    <w:rsid w:val="0026067C"/>
    <w:rsid w:val="00261072"/>
    <w:rsid w:val="00262D94"/>
    <w:rsid w:val="00264E8E"/>
    <w:rsid w:val="00265075"/>
    <w:rsid w:val="002673A0"/>
    <w:rsid w:val="002673F3"/>
    <w:rsid w:val="00267E12"/>
    <w:rsid w:val="00271DF5"/>
    <w:rsid w:val="00272328"/>
    <w:rsid w:val="00272DE1"/>
    <w:rsid w:val="002821E3"/>
    <w:rsid w:val="00283586"/>
    <w:rsid w:val="00291DCC"/>
    <w:rsid w:val="00292460"/>
    <w:rsid w:val="00296F7E"/>
    <w:rsid w:val="002A0698"/>
    <w:rsid w:val="002A0FCD"/>
    <w:rsid w:val="002A26EC"/>
    <w:rsid w:val="002A2DDF"/>
    <w:rsid w:val="002A4784"/>
    <w:rsid w:val="002A5E72"/>
    <w:rsid w:val="002A6CFA"/>
    <w:rsid w:val="002A78C2"/>
    <w:rsid w:val="002B19E1"/>
    <w:rsid w:val="002B1BAF"/>
    <w:rsid w:val="002C6AC0"/>
    <w:rsid w:val="002D00A4"/>
    <w:rsid w:val="002D2DFE"/>
    <w:rsid w:val="002D4D17"/>
    <w:rsid w:val="002D57E3"/>
    <w:rsid w:val="002D7AD7"/>
    <w:rsid w:val="002E4476"/>
    <w:rsid w:val="002F0D78"/>
    <w:rsid w:val="002F22AF"/>
    <w:rsid w:val="002F3B9D"/>
    <w:rsid w:val="0030280A"/>
    <w:rsid w:val="00305AD5"/>
    <w:rsid w:val="003167A6"/>
    <w:rsid w:val="003175C2"/>
    <w:rsid w:val="00320D93"/>
    <w:rsid w:val="003268D2"/>
    <w:rsid w:val="00334B6E"/>
    <w:rsid w:val="003359C8"/>
    <w:rsid w:val="0034156F"/>
    <w:rsid w:val="00353623"/>
    <w:rsid w:val="00354E9C"/>
    <w:rsid w:val="00365497"/>
    <w:rsid w:val="0037207B"/>
    <w:rsid w:val="003720FF"/>
    <w:rsid w:val="003723EA"/>
    <w:rsid w:val="00373689"/>
    <w:rsid w:val="00380173"/>
    <w:rsid w:val="00380C17"/>
    <w:rsid w:val="0039520C"/>
    <w:rsid w:val="003A1A58"/>
    <w:rsid w:val="003A2CAC"/>
    <w:rsid w:val="003A580A"/>
    <w:rsid w:val="003A7B79"/>
    <w:rsid w:val="003B09C5"/>
    <w:rsid w:val="003B0CB6"/>
    <w:rsid w:val="003B338B"/>
    <w:rsid w:val="003B7AEB"/>
    <w:rsid w:val="003C0FA5"/>
    <w:rsid w:val="003C1919"/>
    <w:rsid w:val="003C4F0A"/>
    <w:rsid w:val="003D449B"/>
    <w:rsid w:val="003D641E"/>
    <w:rsid w:val="003E1AB3"/>
    <w:rsid w:val="003E7747"/>
    <w:rsid w:val="003F0A73"/>
    <w:rsid w:val="003F1645"/>
    <w:rsid w:val="003F6314"/>
    <w:rsid w:val="003F6EA4"/>
    <w:rsid w:val="0040475D"/>
    <w:rsid w:val="00407746"/>
    <w:rsid w:val="004103C8"/>
    <w:rsid w:val="004109EE"/>
    <w:rsid w:val="00413A47"/>
    <w:rsid w:val="00416AE9"/>
    <w:rsid w:val="00417804"/>
    <w:rsid w:val="0042174A"/>
    <w:rsid w:val="004234D1"/>
    <w:rsid w:val="00425E49"/>
    <w:rsid w:val="004316DE"/>
    <w:rsid w:val="00433202"/>
    <w:rsid w:val="0043430B"/>
    <w:rsid w:val="0043728F"/>
    <w:rsid w:val="00441F7C"/>
    <w:rsid w:val="00445B73"/>
    <w:rsid w:val="004527AE"/>
    <w:rsid w:val="00454C84"/>
    <w:rsid w:val="00457BF8"/>
    <w:rsid w:val="00462969"/>
    <w:rsid w:val="004656EC"/>
    <w:rsid w:val="004725D3"/>
    <w:rsid w:val="00476AF0"/>
    <w:rsid w:val="0047769A"/>
    <w:rsid w:val="00485079"/>
    <w:rsid w:val="0049430A"/>
    <w:rsid w:val="004949EA"/>
    <w:rsid w:val="00494E29"/>
    <w:rsid w:val="004A30D0"/>
    <w:rsid w:val="004A3F1B"/>
    <w:rsid w:val="004A589F"/>
    <w:rsid w:val="004A7666"/>
    <w:rsid w:val="004B110F"/>
    <w:rsid w:val="004B799E"/>
    <w:rsid w:val="004C35EF"/>
    <w:rsid w:val="004C4433"/>
    <w:rsid w:val="004D6982"/>
    <w:rsid w:val="004D76A4"/>
    <w:rsid w:val="004E20FC"/>
    <w:rsid w:val="004E39D5"/>
    <w:rsid w:val="004F01C0"/>
    <w:rsid w:val="004F433E"/>
    <w:rsid w:val="004F615D"/>
    <w:rsid w:val="004F7335"/>
    <w:rsid w:val="0050001F"/>
    <w:rsid w:val="0050181F"/>
    <w:rsid w:val="00502510"/>
    <w:rsid w:val="005026DE"/>
    <w:rsid w:val="005049A0"/>
    <w:rsid w:val="005124CC"/>
    <w:rsid w:val="00513054"/>
    <w:rsid w:val="00513FA7"/>
    <w:rsid w:val="00520195"/>
    <w:rsid w:val="00520300"/>
    <w:rsid w:val="00526A7A"/>
    <w:rsid w:val="00532308"/>
    <w:rsid w:val="0053692F"/>
    <w:rsid w:val="005404A1"/>
    <w:rsid w:val="0054142C"/>
    <w:rsid w:val="00543367"/>
    <w:rsid w:val="00562EF3"/>
    <w:rsid w:val="00564FA9"/>
    <w:rsid w:val="00565B11"/>
    <w:rsid w:val="00567F49"/>
    <w:rsid w:val="005766A9"/>
    <w:rsid w:val="00585834"/>
    <w:rsid w:val="005866E5"/>
    <w:rsid w:val="0059376E"/>
    <w:rsid w:val="00593871"/>
    <w:rsid w:val="00593BF5"/>
    <w:rsid w:val="005A0224"/>
    <w:rsid w:val="005A2610"/>
    <w:rsid w:val="005A2E9C"/>
    <w:rsid w:val="005A464A"/>
    <w:rsid w:val="005A596E"/>
    <w:rsid w:val="005B27ED"/>
    <w:rsid w:val="005B35F3"/>
    <w:rsid w:val="005C5FD5"/>
    <w:rsid w:val="005E1992"/>
    <w:rsid w:val="005E1A1C"/>
    <w:rsid w:val="005E3CB4"/>
    <w:rsid w:val="005E6CB3"/>
    <w:rsid w:val="005F5DA6"/>
    <w:rsid w:val="00602C4F"/>
    <w:rsid w:val="00607038"/>
    <w:rsid w:val="00607B21"/>
    <w:rsid w:val="00612892"/>
    <w:rsid w:val="006159DB"/>
    <w:rsid w:val="006159F6"/>
    <w:rsid w:val="006200D0"/>
    <w:rsid w:val="006210EC"/>
    <w:rsid w:val="00621AD6"/>
    <w:rsid w:val="00624C90"/>
    <w:rsid w:val="00627EA8"/>
    <w:rsid w:val="00630041"/>
    <w:rsid w:val="0063026D"/>
    <w:rsid w:val="00633488"/>
    <w:rsid w:val="00634F69"/>
    <w:rsid w:val="00642410"/>
    <w:rsid w:val="0064554D"/>
    <w:rsid w:val="00653626"/>
    <w:rsid w:val="0066386B"/>
    <w:rsid w:val="00667F8A"/>
    <w:rsid w:val="0067329E"/>
    <w:rsid w:val="00676ED1"/>
    <w:rsid w:val="00680CFD"/>
    <w:rsid w:val="006821FB"/>
    <w:rsid w:val="00686FA8"/>
    <w:rsid w:val="00687FB1"/>
    <w:rsid w:val="006949CA"/>
    <w:rsid w:val="00695BAA"/>
    <w:rsid w:val="006A1501"/>
    <w:rsid w:val="006A6BB7"/>
    <w:rsid w:val="006B28B4"/>
    <w:rsid w:val="006B2ADD"/>
    <w:rsid w:val="006B3483"/>
    <w:rsid w:val="006B4C14"/>
    <w:rsid w:val="006C4B16"/>
    <w:rsid w:val="006D0849"/>
    <w:rsid w:val="006D35E7"/>
    <w:rsid w:val="006D36C6"/>
    <w:rsid w:val="006D5825"/>
    <w:rsid w:val="006D60DC"/>
    <w:rsid w:val="006E04DE"/>
    <w:rsid w:val="006E437C"/>
    <w:rsid w:val="006E6B6D"/>
    <w:rsid w:val="006E751F"/>
    <w:rsid w:val="006F25FE"/>
    <w:rsid w:val="006F3E0E"/>
    <w:rsid w:val="0070201D"/>
    <w:rsid w:val="00702CC1"/>
    <w:rsid w:val="00712720"/>
    <w:rsid w:val="00713BD6"/>
    <w:rsid w:val="007145C1"/>
    <w:rsid w:val="0072080F"/>
    <w:rsid w:val="0072114B"/>
    <w:rsid w:val="007230A0"/>
    <w:rsid w:val="0072474B"/>
    <w:rsid w:val="007310B5"/>
    <w:rsid w:val="007328B2"/>
    <w:rsid w:val="00747E93"/>
    <w:rsid w:val="00747EED"/>
    <w:rsid w:val="00755176"/>
    <w:rsid w:val="0076262D"/>
    <w:rsid w:val="00762A8F"/>
    <w:rsid w:val="0076389A"/>
    <w:rsid w:val="00763EBD"/>
    <w:rsid w:val="007655AE"/>
    <w:rsid w:val="00765D03"/>
    <w:rsid w:val="00771613"/>
    <w:rsid w:val="007716B0"/>
    <w:rsid w:val="0077492C"/>
    <w:rsid w:val="00774ABB"/>
    <w:rsid w:val="00792EE7"/>
    <w:rsid w:val="00796606"/>
    <w:rsid w:val="0079716C"/>
    <w:rsid w:val="007A4CCD"/>
    <w:rsid w:val="007A50D8"/>
    <w:rsid w:val="007B11C8"/>
    <w:rsid w:val="007C6A3A"/>
    <w:rsid w:val="007C7CFD"/>
    <w:rsid w:val="007D2EA3"/>
    <w:rsid w:val="007D6188"/>
    <w:rsid w:val="007D793F"/>
    <w:rsid w:val="007E06B3"/>
    <w:rsid w:val="007E1386"/>
    <w:rsid w:val="007E7B3D"/>
    <w:rsid w:val="007F0A92"/>
    <w:rsid w:val="007F2155"/>
    <w:rsid w:val="007F2428"/>
    <w:rsid w:val="007F426E"/>
    <w:rsid w:val="007F4C0A"/>
    <w:rsid w:val="007F4DB7"/>
    <w:rsid w:val="00802D77"/>
    <w:rsid w:val="00804203"/>
    <w:rsid w:val="00806D33"/>
    <w:rsid w:val="00806D5B"/>
    <w:rsid w:val="00814AB6"/>
    <w:rsid w:val="008159EA"/>
    <w:rsid w:val="00816DDE"/>
    <w:rsid w:val="00822879"/>
    <w:rsid w:val="0082656B"/>
    <w:rsid w:val="008306A4"/>
    <w:rsid w:val="00833C0C"/>
    <w:rsid w:val="00833E43"/>
    <w:rsid w:val="00836A6A"/>
    <w:rsid w:val="00840219"/>
    <w:rsid w:val="00840817"/>
    <w:rsid w:val="00842713"/>
    <w:rsid w:val="00844C5B"/>
    <w:rsid w:val="00847E07"/>
    <w:rsid w:val="00850B27"/>
    <w:rsid w:val="0085243A"/>
    <w:rsid w:val="00855388"/>
    <w:rsid w:val="00860AC9"/>
    <w:rsid w:val="008639CF"/>
    <w:rsid w:val="00864293"/>
    <w:rsid w:val="0086561F"/>
    <w:rsid w:val="00865DC2"/>
    <w:rsid w:val="00866C2E"/>
    <w:rsid w:val="008670EF"/>
    <w:rsid w:val="00872B77"/>
    <w:rsid w:val="00875CAF"/>
    <w:rsid w:val="00885578"/>
    <w:rsid w:val="008921BE"/>
    <w:rsid w:val="00892A75"/>
    <w:rsid w:val="008B143F"/>
    <w:rsid w:val="008B3C1F"/>
    <w:rsid w:val="008B46AD"/>
    <w:rsid w:val="008C1049"/>
    <w:rsid w:val="008C18C3"/>
    <w:rsid w:val="008C597B"/>
    <w:rsid w:val="008C5AC1"/>
    <w:rsid w:val="008C6435"/>
    <w:rsid w:val="008D2534"/>
    <w:rsid w:val="008D79BC"/>
    <w:rsid w:val="008E020D"/>
    <w:rsid w:val="008E74C7"/>
    <w:rsid w:val="008E7846"/>
    <w:rsid w:val="008F01B3"/>
    <w:rsid w:val="008F1A3F"/>
    <w:rsid w:val="008F4A4C"/>
    <w:rsid w:val="009024F8"/>
    <w:rsid w:val="009076E5"/>
    <w:rsid w:val="0090774B"/>
    <w:rsid w:val="00910C34"/>
    <w:rsid w:val="00911E6E"/>
    <w:rsid w:val="00916254"/>
    <w:rsid w:val="00917B82"/>
    <w:rsid w:val="00920103"/>
    <w:rsid w:val="00921010"/>
    <w:rsid w:val="00923EC7"/>
    <w:rsid w:val="009240EC"/>
    <w:rsid w:val="00927C73"/>
    <w:rsid w:val="009309B4"/>
    <w:rsid w:val="00931208"/>
    <w:rsid w:val="00932ACA"/>
    <w:rsid w:val="00944586"/>
    <w:rsid w:val="0095109F"/>
    <w:rsid w:val="009554E1"/>
    <w:rsid w:val="009564F8"/>
    <w:rsid w:val="00956F61"/>
    <w:rsid w:val="00957E12"/>
    <w:rsid w:val="009620F6"/>
    <w:rsid w:val="0096414D"/>
    <w:rsid w:val="00965A6B"/>
    <w:rsid w:val="0097006E"/>
    <w:rsid w:val="009836BD"/>
    <w:rsid w:val="0098565D"/>
    <w:rsid w:val="00990BAC"/>
    <w:rsid w:val="00992674"/>
    <w:rsid w:val="00995F29"/>
    <w:rsid w:val="009A5A84"/>
    <w:rsid w:val="009A7FAC"/>
    <w:rsid w:val="009B2432"/>
    <w:rsid w:val="009B4F0D"/>
    <w:rsid w:val="009B554D"/>
    <w:rsid w:val="009C23B7"/>
    <w:rsid w:val="009C5C13"/>
    <w:rsid w:val="009D0749"/>
    <w:rsid w:val="009D4195"/>
    <w:rsid w:val="009D4208"/>
    <w:rsid w:val="009D574C"/>
    <w:rsid w:val="009D5E4B"/>
    <w:rsid w:val="009D6ECF"/>
    <w:rsid w:val="009D7D4B"/>
    <w:rsid w:val="009E0A54"/>
    <w:rsid w:val="009E360B"/>
    <w:rsid w:val="009E61BA"/>
    <w:rsid w:val="009F03AB"/>
    <w:rsid w:val="009F1D76"/>
    <w:rsid w:val="009F3054"/>
    <w:rsid w:val="009F30F3"/>
    <w:rsid w:val="009F745B"/>
    <w:rsid w:val="00A003D4"/>
    <w:rsid w:val="00A02751"/>
    <w:rsid w:val="00A10110"/>
    <w:rsid w:val="00A128C1"/>
    <w:rsid w:val="00A134C3"/>
    <w:rsid w:val="00A140B5"/>
    <w:rsid w:val="00A15D71"/>
    <w:rsid w:val="00A1794E"/>
    <w:rsid w:val="00A225C6"/>
    <w:rsid w:val="00A2411E"/>
    <w:rsid w:val="00A2623B"/>
    <w:rsid w:val="00A26AFB"/>
    <w:rsid w:val="00A27D25"/>
    <w:rsid w:val="00A27F3A"/>
    <w:rsid w:val="00A320A9"/>
    <w:rsid w:val="00A42821"/>
    <w:rsid w:val="00A44978"/>
    <w:rsid w:val="00A55AC8"/>
    <w:rsid w:val="00A60371"/>
    <w:rsid w:val="00A634FB"/>
    <w:rsid w:val="00A650DB"/>
    <w:rsid w:val="00A652F1"/>
    <w:rsid w:val="00A65DE1"/>
    <w:rsid w:val="00A71A76"/>
    <w:rsid w:val="00A82389"/>
    <w:rsid w:val="00A8324F"/>
    <w:rsid w:val="00A84BD9"/>
    <w:rsid w:val="00A9543D"/>
    <w:rsid w:val="00A966DC"/>
    <w:rsid w:val="00AA0811"/>
    <w:rsid w:val="00AA103A"/>
    <w:rsid w:val="00AA1E13"/>
    <w:rsid w:val="00AA6FD1"/>
    <w:rsid w:val="00AA7DDD"/>
    <w:rsid w:val="00AB2A96"/>
    <w:rsid w:val="00AB2DC2"/>
    <w:rsid w:val="00AC0C18"/>
    <w:rsid w:val="00AC4929"/>
    <w:rsid w:val="00AC532F"/>
    <w:rsid w:val="00AD2863"/>
    <w:rsid w:val="00AD6D8E"/>
    <w:rsid w:val="00AE6CC0"/>
    <w:rsid w:val="00AF04D7"/>
    <w:rsid w:val="00AF6DA9"/>
    <w:rsid w:val="00AF7D58"/>
    <w:rsid w:val="00B01B41"/>
    <w:rsid w:val="00B07303"/>
    <w:rsid w:val="00B2120B"/>
    <w:rsid w:val="00B24A3D"/>
    <w:rsid w:val="00B27266"/>
    <w:rsid w:val="00B272F7"/>
    <w:rsid w:val="00B314FD"/>
    <w:rsid w:val="00B328C1"/>
    <w:rsid w:val="00B33B93"/>
    <w:rsid w:val="00B34081"/>
    <w:rsid w:val="00B35CD2"/>
    <w:rsid w:val="00B40212"/>
    <w:rsid w:val="00B40564"/>
    <w:rsid w:val="00B41741"/>
    <w:rsid w:val="00B42B41"/>
    <w:rsid w:val="00B473D1"/>
    <w:rsid w:val="00B47D7B"/>
    <w:rsid w:val="00B517CC"/>
    <w:rsid w:val="00B51A86"/>
    <w:rsid w:val="00B55C72"/>
    <w:rsid w:val="00B60B60"/>
    <w:rsid w:val="00B6109A"/>
    <w:rsid w:val="00B66302"/>
    <w:rsid w:val="00B67850"/>
    <w:rsid w:val="00B704A9"/>
    <w:rsid w:val="00B77491"/>
    <w:rsid w:val="00B80CF5"/>
    <w:rsid w:val="00B823D1"/>
    <w:rsid w:val="00B85451"/>
    <w:rsid w:val="00B91252"/>
    <w:rsid w:val="00B92EC1"/>
    <w:rsid w:val="00B95037"/>
    <w:rsid w:val="00B954D1"/>
    <w:rsid w:val="00B960AD"/>
    <w:rsid w:val="00BA3B53"/>
    <w:rsid w:val="00BA5962"/>
    <w:rsid w:val="00BB1D69"/>
    <w:rsid w:val="00BB4656"/>
    <w:rsid w:val="00BB4D32"/>
    <w:rsid w:val="00BC0877"/>
    <w:rsid w:val="00BC1A18"/>
    <w:rsid w:val="00BC20F2"/>
    <w:rsid w:val="00BD4584"/>
    <w:rsid w:val="00BE1436"/>
    <w:rsid w:val="00BE1710"/>
    <w:rsid w:val="00BE29C6"/>
    <w:rsid w:val="00BE3822"/>
    <w:rsid w:val="00BE7A16"/>
    <w:rsid w:val="00BF0FCE"/>
    <w:rsid w:val="00BF4C97"/>
    <w:rsid w:val="00C01804"/>
    <w:rsid w:val="00C102AF"/>
    <w:rsid w:val="00C15ED5"/>
    <w:rsid w:val="00C17A9F"/>
    <w:rsid w:val="00C2010B"/>
    <w:rsid w:val="00C22A13"/>
    <w:rsid w:val="00C22D6C"/>
    <w:rsid w:val="00C25F34"/>
    <w:rsid w:val="00C34570"/>
    <w:rsid w:val="00C427BC"/>
    <w:rsid w:val="00C42BDB"/>
    <w:rsid w:val="00C437A8"/>
    <w:rsid w:val="00C45FA7"/>
    <w:rsid w:val="00C527B2"/>
    <w:rsid w:val="00C56B7C"/>
    <w:rsid w:val="00C6634F"/>
    <w:rsid w:val="00C739D8"/>
    <w:rsid w:val="00C7778A"/>
    <w:rsid w:val="00C8165F"/>
    <w:rsid w:val="00C823E2"/>
    <w:rsid w:val="00C829A6"/>
    <w:rsid w:val="00C90C1F"/>
    <w:rsid w:val="00C90EDC"/>
    <w:rsid w:val="00C94EBC"/>
    <w:rsid w:val="00C9743D"/>
    <w:rsid w:val="00CA01CF"/>
    <w:rsid w:val="00CA6D78"/>
    <w:rsid w:val="00CB062A"/>
    <w:rsid w:val="00CB3FC1"/>
    <w:rsid w:val="00CB75E4"/>
    <w:rsid w:val="00CC0A77"/>
    <w:rsid w:val="00CC0DE0"/>
    <w:rsid w:val="00CC1042"/>
    <w:rsid w:val="00CC2060"/>
    <w:rsid w:val="00CD0CB9"/>
    <w:rsid w:val="00CD25FF"/>
    <w:rsid w:val="00CD2619"/>
    <w:rsid w:val="00CD6D73"/>
    <w:rsid w:val="00CE38A5"/>
    <w:rsid w:val="00CE52E5"/>
    <w:rsid w:val="00CF0606"/>
    <w:rsid w:val="00CF4977"/>
    <w:rsid w:val="00CF65B2"/>
    <w:rsid w:val="00CF79CE"/>
    <w:rsid w:val="00D0079B"/>
    <w:rsid w:val="00D0293C"/>
    <w:rsid w:val="00D02B7E"/>
    <w:rsid w:val="00D02C48"/>
    <w:rsid w:val="00D10DC1"/>
    <w:rsid w:val="00D172DD"/>
    <w:rsid w:val="00D246FC"/>
    <w:rsid w:val="00D26D87"/>
    <w:rsid w:val="00D32DB4"/>
    <w:rsid w:val="00D40255"/>
    <w:rsid w:val="00D41447"/>
    <w:rsid w:val="00D511A6"/>
    <w:rsid w:val="00D52AB3"/>
    <w:rsid w:val="00D55B06"/>
    <w:rsid w:val="00D56EF2"/>
    <w:rsid w:val="00D60FF3"/>
    <w:rsid w:val="00D61BEB"/>
    <w:rsid w:val="00D62A3A"/>
    <w:rsid w:val="00D62B90"/>
    <w:rsid w:val="00D64561"/>
    <w:rsid w:val="00D674E7"/>
    <w:rsid w:val="00D70258"/>
    <w:rsid w:val="00D76FF6"/>
    <w:rsid w:val="00D77C8D"/>
    <w:rsid w:val="00D80D48"/>
    <w:rsid w:val="00D8480E"/>
    <w:rsid w:val="00D84ABB"/>
    <w:rsid w:val="00D869FD"/>
    <w:rsid w:val="00D90BB5"/>
    <w:rsid w:val="00D91A52"/>
    <w:rsid w:val="00D94D8C"/>
    <w:rsid w:val="00DA0318"/>
    <w:rsid w:val="00DA259A"/>
    <w:rsid w:val="00DA3EAE"/>
    <w:rsid w:val="00DA4A27"/>
    <w:rsid w:val="00DB0486"/>
    <w:rsid w:val="00DB050B"/>
    <w:rsid w:val="00DB0F60"/>
    <w:rsid w:val="00DB33A6"/>
    <w:rsid w:val="00DB3B89"/>
    <w:rsid w:val="00DB60DC"/>
    <w:rsid w:val="00DC0D64"/>
    <w:rsid w:val="00DC2810"/>
    <w:rsid w:val="00DC37BE"/>
    <w:rsid w:val="00DC7261"/>
    <w:rsid w:val="00DD0709"/>
    <w:rsid w:val="00DD439D"/>
    <w:rsid w:val="00DD51B0"/>
    <w:rsid w:val="00DE054E"/>
    <w:rsid w:val="00DE3BF6"/>
    <w:rsid w:val="00DE4D83"/>
    <w:rsid w:val="00DF186A"/>
    <w:rsid w:val="00DF3657"/>
    <w:rsid w:val="00DF74D5"/>
    <w:rsid w:val="00E07B5C"/>
    <w:rsid w:val="00E13CEC"/>
    <w:rsid w:val="00E14E15"/>
    <w:rsid w:val="00E15203"/>
    <w:rsid w:val="00E219F6"/>
    <w:rsid w:val="00E25660"/>
    <w:rsid w:val="00E277B3"/>
    <w:rsid w:val="00E27873"/>
    <w:rsid w:val="00E3568C"/>
    <w:rsid w:val="00E36AFC"/>
    <w:rsid w:val="00E40984"/>
    <w:rsid w:val="00E433CE"/>
    <w:rsid w:val="00E43E4F"/>
    <w:rsid w:val="00E539D1"/>
    <w:rsid w:val="00E60A0A"/>
    <w:rsid w:val="00E6452D"/>
    <w:rsid w:val="00E65A34"/>
    <w:rsid w:val="00E66E78"/>
    <w:rsid w:val="00E6722C"/>
    <w:rsid w:val="00E6736E"/>
    <w:rsid w:val="00E67ED0"/>
    <w:rsid w:val="00E7047F"/>
    <w:rsid w:val="00E706A2"/>
    <w:rsid w:val="00E7394F"/>
    <w:rsid w:val="00E75F56"/>
    <w:rsid w:val="00E77FFB"/>
    <w:rsid w:val="00E82953"/>
    <w:rsid w:val="00E90CCB"/>
    <w:rsid w:val="00E91098"/>
    <w:rsid w:val="00E92972"/>
    <w:rsid w:val="00EA0513"/>
    <w:rsid w:val="00EA102A"/>
    <w:rsid w:val="00EA3577"/>
    <w:rsid w:val="00EB31AC"/>
    <w:rsid w:val="00EB4D18"/>
    <w:rsid w:val="00EB72AD"/>
    <w:rsid w:val="00EC155E"/>
    <w:rsid w:val="00EC26F9"/>
    <w:rsid w:val="00ED029F"/>
    <w:rsid w:val="00ED17DA"/>
    <w:rsid w:val="00ED3A07"/>
    <w:rsid w:val="00ED4457"/>
    <w:rsid w:val="00ED6B64"/>
    <w:rsid w:val="00EE2F3F"/>
    <w:rsid w:val="00EE57A1"/>
    <w:rsid w:val="00EF1491"/>
    <w:rsid w:val="00EF4A31"/>
    <w:rsid w:val="00EF4EB1"/>
    <w:rsid w:val="00F00E45"/>
    <w:rsid w:val="00F02B7D"/>
    <w:rsid w:val="00F02D28"/>
    <w:rsid w:val="00F11F67"/>
    <w:rsid w:val="00F15916"/>
    <w:rsid w:val="00F21FF1"/>
    <w:rsid w:val="00F25FCC"/>
    <w:rsid w:val="00F31D7F"/>
    <w:rsid w:val="00F40532"/>
    <w:rsid w:val="00F547D9"/>
    <w:rsid w:val="00F656F8"/>
    <w:rsid w:val="00F65F80"/>
    <w:rsid w:val="00F6666F"/>
    <w:rsid w:val="00F67883"/>
    <w:rsid w:val="00F71FDD"/>
    <w:rsid w:val="00F768CE"/>
    <w:rsid w:val="00F85188"/>
    <w:rsid w:val="00F914C0"/>
    <w:rsid w:val="00F97AF7"/>
    <w:rsid w:val="00FA1402"/>
    <w:rsid w:val="00FA5289"/>
    <w:rsid w:val="00FA678B"/>
    <w:rsid w:val="00FB270C"/>
    <w:rsid w:val="00FB5C1C"/>
    <w:rsid w:val="00FB7C81"/>
    <w:rsid w:val="00FC4633"/>
    <w:rsid w:val="00FD7031"/>
    <w:rsid w:val="00FD73D2"/>
    <w:rsid w:val="00FE4311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F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F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1457-451B-45B6-9D58-44306ADC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Moscow Re</Company>
  <LinksUpToDate>false</LinksUpToDate>
  <CharactersWithSpaces>27923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Сергей С Фанеев</dc:creator>
  <cp:lastModifiedBy>Сергей С. Фанеев</cp:lastModifiedBy>
  <cp:revision>3</cp:revision>
  <cp:lastPrinted>2023-07-07T14:37:00Z</cp:lastPrinted>
  <dcterms:created xsi:type="dcterms:W3CDTF">2023-07-07T14:38:00Z</dcterms:created>
  <dcterms:modified xsi:type="dcterms:W3CDTF">2023-07-11T14:02:00Z</dcterms:modified>
</cp:coreProperties>
</file>